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20F8" w14:textId="3CC32622" w:rsidR="00567072" w:rsidRDefault="00567072" w:rsidP="002947A9">
      <w:pPr>
        <w:pStyle w:val="berschrift1"/>
        <w:ind w:left="0" w:firstLine="0"/>
      </w:pPr>
    </w:p>
    <w:tbl>
      <w:tblPr>
        <w:tblStyle w:val="Tabellenraster"/>
        <w:tblW w:w="10755" w:type="dxa"/>
        <w:tblInd w:w="-5" w:type="dxa"/>
        <w:tblLook w:val="04A0" w:firstRow="1" w:lastRow="0" w:firstColumn="1" w:lastColumn="0" w:noHBand="0" w:noVBand="1"/>
      </w:tblPr>
      <w:tblGrid>
        <w:gridCol w:w="709"/>
        <w:gridCol w:w="10046"/>
      </w:tblGrid>
      <w:tr w:rsidR="00567072" w14:paraId="14DEED0D" w14:textId="77777777" w:rsidTr="00567072">
        <w:trPr>
          <w:trHeight w:val="109"/>
        </w:trPr>
        <w:tc>
          <w:tcPr>
            <w:tcW w:w="10755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48A4E60" w14:textId="77777777" w:rsidR="00567072" w:rsidRDefault="00567072" w:rsidP="00567072">
            <w:pPr>
              <w:spacing w:after="0"/>
              <w:rPr>
                <w:b/>
                <w:bCs/>
                <w:sz w:val="28"/>
                <w:szCs w:val="32"/>
              </w:rPr>
            </w:pPr>
            <w:r w:rsidRPr="00567072">
              <w:rPr>
                <w:b/>
                <w:bCs/>
                <w:sz w:val="28"/>
                <w:szCs w:val="32"/>
              </w:rPr>
              <w:t>Meine Schwerpunkte</w:t>
            </w:r>
          </w:p>
          <w:p w14:paraId="2B2711B4" w14:textId="77BD2345" w:rsidR="002947A9" w:rsidRPr="00567072" w:rsidRDefault="002947A9" w:rsidP="0056707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2947A9">
              <w:t xml:space="preserve">nicht </w:t>
            </w:r>
            <w:r>
              <w:t xml:space="preserve">nur </w:t>
            </w:r>
            <w:r w:rsidRPr="002947A9">
              <w:t>auf fachlich</w:t>
            </w:r>
            <w:r>
              <w:t>e</w:t>
            </w:r>
            <w:r w:rsidRPr="002947A9">
              <w:t xml:space="preserve"> Inhalte bezogen. Hier sind </w:t>
            </w:r>
            <w:r>
              <w:t xml:space="preserve">Visionen, </w:t>
            </w:r>
            <w:r w:rsidRPr="002947A9">
              <w:t>Kompetenzen, Methoden, Soziales usw. gefragt.)</w:t>
            </w:r>
          </w:p>
        </w:tc>
      </w:tr>
      <w:tr w:rsidR="00567072" w14:paraId="1F0720D9" w14:textId="77777777" w:rsidTr="00567072">
        <w:trPr>
          <w:trHeight w:val="726"/>
        </w:trPr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38CA36" w14:textId="62DBDCED" w:rsidR="00567072" w:rsidRPr="00567072" w:rsidRDefault="00567072" w:rsidP="00567072">
            <w:pPr>
              <w:spacing w:after="0"/>
              <w:jc w:val="center"/>
              <w:rPr>
                <w:sz w:val="24"/>
                <w:szCs w:val="28"/>
              </w:rPr>
            </w:pPr>
            <w:r w:rsidRPr="00567072">
              <w:rPr>
                <w:sz w:val="24"/>
                <w:szCs w:val="28"/>
              </w:rPr>
              <w:t>1.</w:t>
            </w:r>
          </w:p>
        </w:tc>
        <w:tc>
          <w:tcPr>
            <w:tcW w:w="10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B26630" w14:textId="77777777" w:rsidR="00567072" w:rsidRDefault="00567072" w:rsidP="00567072">
            <w:pPr>
              <w:pStyle w:val="berschrift1"/>
              <w:spacing w:after="0"/>
              <w:ind w:left="0" w:firstLine="0"/>
            </w:pPr>
          </w:p>
        </w:tc>
      </w:tr>
      <w:tr w:rsidR="00567072" w14:paraId="73B0D677" w14:textId="77777777" w:rsidTr="00567072">
        <w:trPr>
          <w:trHeight w:val="747"/>
        </w:trPr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83DD66" w14:textId="4261F6E5" w:rsidR="00567072" w:rsidRPr="00567072" w:rsidRDefault="00567072" w:rsidP="00567072">
            <w:pPr>
              <w:spacing w:after="0"/>
              <w:jc w:val="center"/>
              <w:rPr>
                <w:sz w:val="24"/>
                <w:szCs w:val="28"/>
              </w:rPr>
            </w:pPr>
            <w:r w:rsidRPr="00567072">
              <w:rPr>
                <w:sz w:val="24"/>
                <w:szCs w:val="28"/>
              </w:rPr>
              <w:t>2.</w:t>
            </w:r>
          </w:p>
        </w:tc>
        <w:tc>
          <w:tcPr>
            <w:tcW w:w="10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9E6893" w14:textId="77777777" w:rsidR="00567072" w:rsidRDefault="00567072" w:rsidP="00567072">
            <w:pPr>
              <w:pStyle w:val="berschrift1"/>
              <w:spacing w:after="0"/>
              <w:ind w:left="0" w:firstLine="0"/>
            </w:pPr>
          </w:p>
          <w:p w14:paraId="30D19794" w14:textId="77777777" w:rsidR="00567072" w:rsidRPr="00567072" w:rsidRDefault="00567072" w:rsidP="00567072"/>
        </w:tc>
      </w:tr>
    </w:tbl>
    <w:p w14:paraId="30095593" w14:textId="77777777" w:rsidR="00567072" w:rsidRDefault="00567072">
      <w:pPr>
        <w:pStyle w:val="berschrift1"/>
        <w:ind w:left="-5"/>
      </w:pPr>
    </w:p>
    <w:tbl>
      <w:tblPr>
        <w:tblStyle w:val="Tabellenraster"/>
        <w:tblW w:w="107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0046"/>
      </w:tblGrid>
      <w:tr w:rsidR="00567072" w14:paraId="2A0038EA" w14:textId="77777777" w:rsidTr="00567072">
        <w:trPr>
          <w:trHeight w:val="109"/>
        </w:trPr>
        <w:tc>
          <w:tcPr>
            <w:tcW w:w="10755" w:type="dxa"/>
            <w:gridSpan w:val="2"/>
            <w:tcBorders>
              <w:bottom w:val="single" w:sz="4" w:space="0" w:color="808080" w:themeColor="background1" w:themeShade="80"/>
            </w:tcBorders>
          </w:tcPr>
          <w:p w14:paraId="7124C0AA" w14:textId="7BE8B130" w:rsidR="00567072" w:rsidRPr="00567072" w:rsidRDefault="00567072" w:rsidP="000974B1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sz w:val="28"/>
                <w:szCs w:val="32"/>
              </w:rPr>
              <w:t>Stärken der Klasse</w:t>
            </w:r>
          </w:p>
        </w:tc>
      </w:tr>
      <w:tr w:rsidR="00567072" w14:paraId="63529474" w14:textId="77777777" w:rsidTr="00567072">
        <w:trPr>
          <w:trHeight w:val="726"/>
        </w:trPr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9425EC" w14:textId="77777777" w:rsidR="00567072" w:rsidRPr="00567072" w:rsidRDefault="00567072" w:rsidP="000974B1">
            <w:pPr>
              <w:spacing w:after="0"/>
              <w:jc w:val="center"/>
              <w:rPr>
                <w:sz w:val="24"/>
                <w:szCs w:val="28"/>
              </w:rPr>
            </w:pPr>
            <w:r w:rsidRPr="00567072">
              <w:rPr>
                <w:sz w:val="24"/>
                <w:szCs w:val="28"/>
              </w:rPr>
              <w:t>1.</w:t>
            </w:r>
          </w:p>
        </w:tc>
        <w:tc>
          <w:tcPr>
            <w:tcW w:w="10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7FC26C" w14:textId="77777777" w:rsidR="00567072" w:rsidRDefault="00567072" w:rsidP="000974B1">
            <w:pPr>
              <w:pStyle w:val="berschrift1"/>
              <w:spacing w:after="0"/>
              <w:ind w:left="0" w:firstLine="0"/>
            </w:pPr>
          </w:p>
        </w:tc>
      </w:tr>
      <w:tr w:rsidR="00567072" w14:paraId="225D7405" w14:textId="77777777" w:rsidTr="00567072">
        <w:trPr>
          <w:trHeight w:val="747"/>
        </w:trPr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1623A5" w14:textId="77777777" w:rsidR="00567072" w:rsidRPr="00567072" w:rsidRDefault="00567072" w:rsidP="000974B1">
            <w:pPr>
              <w:spacing w:after="0"/>
              <w:jc w:val="center"/>
              <w:rPr>
                <w:sz w:val="24"/>
                <w:szCs w:val="28"/>
              </w:rPr>
            </w:pPr>
            <w:r w:rsidRPr="00567072">
              <w:rPr>
                <w:sz w:val="24"/>
                <w:szCs w:val="28"/>
              </w:rPr>
              <w:t>2.</w:t>
            </w:r>
          </w:p>
        </w:tc>
        <w:tc>
          <w:tcPr>
            <w:tcW w:w="10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62544C" w14:textId="77777777" w:rsidR="00567072" w:rsidRDefault="00567072" w:rsidP="000974B1">
            <w:pPr>
              <w:pStyle w:val="berschrift1"/>
              <w:spacing w:after="0"/>
              <w:ind w:left="0" w:firstLine="0"/>
            </w:pPr>
          </w:p>
          <w:p w14:paraId="1548BBE8" w14:textId="77777777" w:rsidR="00567072" w:rsidRPr="00567072" w:rsidRDefault="00567072" w:rsidP="000974B1"/>
        </w:tc>
      </w:tr>
    </w:tbl>
    <w:p w14:paraId="7974ABD7" w14:textId="77777777" w:rsidR="00567072" w:rsidRDefault="00567072">
      <w:pPr>
        <w:pStyle w:val="berschrift1"/>
        <w:ind w:left="-5"/>
      </w:pPr>
    </w:p>
    <w:tbl>
      <w:tblPr>
        <w:tblStyle w:val="Tabellenraster"/>
        <w:tblW w:w="107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0046"/>
      </w:tblGrid>
      <w:tr w:rsidR="00567072" w14:paraId="147D2730" w14:textId="77777777" w:rsidTr="00567072">
        <w:trPr>
          <w:trHeight w:val="109"/>
        </w:trPr>
        <w:tc>
          <w:tcPr>
            <w:tcW w:w="10755" w:type="dxa"/>
            <w:gridSpan w:val="2"/>
            <w:tcBorders>
              <w:bottom w:val="single" w:sz="4" w:space="0" w:color="808080" w:themeColor="background1" w:themeShade="80"/>
            </w:tcBorders>
          </w:tcPr>
          <w:p w14:paraId="28E2810A" w14:textId="0785EE9F" w:rsidR="00567072" w:rsidRPr="00567072" w:rsidRDefault="00567072" w:rsidP="000974B1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sz w:val="28"/>
                <w:szCs w:val="32"/>
              </w:rPr>
              <w:t>Verbesserungspotenzial der Klasse</w:t>
            </w:r>
          </w:p>
        </w:tc>
      </w:tr>
      <w:tr w:rsidR="00567072" w14:paraId="0018EA9A" w14:textId="77777777" w:rsidTr="00567072">
        <w:trPr>
          <w:trHeight w:val="726"/>
        </w:trPr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552C03" w14:textId="77777777" w:rsidR="00567072" w:rsidRPr="00567072" w:rsidRDefault="00567072" w:rsidP="000974B1">
            <w:pPr>
              <w:spacing w:after="0"/>
              <w:jc w:val="center"/>
              <w:rPr>
                <w:sz w:val="24"/>
                <w:szCs w:val="28"/>
              </w:rPr>
            </w:pPr>
            <w:r w:rsidRPr="00567072">
              <w:rPr>
                <w:sz w:val="24"/>
                <w:szCs w:val="28"/>
              </w:rPr>
              <w:t>1.</w:t>
            </w:r>
          </w:p>
        </w:tc>
        <w:tc>
          <w:tcPr>
            <w:tcW w:w="10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86452E" w14:textId="77777777" w:rsidR="00567072" w:rsidRDefault="00567072" w:rsidP="000974B1">
            <w:pPr>
              <w:pStyle w:val="berschrift1"/>
              <w:spacing w:after="0"/>
              <w:ind w:left="0" w:firstLine="0"/>
            </w:pPr>
          </w:p>
        </w:tc>
      </w:tr>
      <w:tr w:rsidR="00567072" w14:paraId="7B12587A" w14:textId="77777777" w:rsidTr="00567072">
        <w:trPr>
          <w:trHeight w:val="747"/>
        </w:trPr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ECD735" w14:textId="77777777" w:rsidR="00567072" w:rsidRPr="00567072" w:rsidRDefault="00567072" w:rsidP="000974B1">
            <w:pPr>
              <w:spacing w:after="0"/>
              <w:jc w:val="center"/>
              <w:rPr>
                <w:sz w:val="24"/>
                <w:szCs w:val="28"/>
              </w:rPr>
            </w:pPr>
            <w:r w:rsidRPr="00567072">
              <w:rPr>
                <w:sz w:val="24"/>
                <w:szCs w:val="28"/>
              </w:rPr>
              <w:t>2.</w:t>
            </w:r>
          </w:p>
        </w:tc>
        <w:tc>
          <w:tcPr>
            <w:tcW w:w="10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08EE1C" w14:textId="77777777" w:rsidR="00567072" w:rsidRDefault="00567072" w:rsidP="000974B1">
            <w:pPr>
              <w:pStyle w:val="berschrift1"/>
              <w:spacing w:after="0"/>
              <w:ind w:left="0" w:firstLine="0"/>
            </w:pPr>
          </w:p>
          <w:p w14:paraId="0CA39831" w14:textId="77777777" w:rsidR="00567072" w:rsidRPr="00567072" w:rsidRDefault="00567072" w:rsidP="000974B1"/>
        </w:tc>
      </w:tr>
    </w:tbl>
    <w:p w14:paraId="2813EFBF" w14:textId="1D6BEC81" w:rsidR="00567072" w:rsidRDefault="008037BA">
      <w:pPr>
        <w:pStyle w:val="berschrift1"/>
        <w:spacing w:after="0"/>
        <w:ind w:left="-5"/>
      </w:pPr>
      <w:r>
        <w:br/>
      </w:r>
    </w:p>
    <w:p w14:paraId="36BB599D" w14:textId="49A05CC6" w:rsidR="001E1C34" w:rsidRPr="00567072" w:rsidRDefault="00000000">
      <w:pPr>
        <w:pStyle w:val="berschrift1"/>
        <w:spacing w:after="0"/>
        <w:ind w:left="-5"/>
        <w:rPr>
          <w:rFonts w:ascii="Calibri" w:hAnsi="Calibri" w:cs="Calibri"/>
          <w:sz w:val="28"/>
          <w:szCs w:val="28"/>
        </w:rPr>
      </w:pPr>
      <w:r w:rsidRPr="00567072">
        <w:rPr>
          <w:rFonts w:ascii="Calibri" w:hAnsi="Calibri" w:cs="Calibri"/>
          <w:sz w:val="28"/>
          <w:szCs w:val="28"/>
        </w:rPr>
        <w:t>Wichtige Inhalte und Leistungsstand</w:t>
      </w:r>
    </w:p>
    <w:tbl>
      <w:tblPr>
        <w:tblStyle w:val="TableGrid"/>
        <w:tblW w:w="10812" w:type="dxa"/>
        <w:tblInd w:w="-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878"/>
        <w:gridCol w:w="2934"/>
      </w:tblGrid>
      <w:tr w:rsidR="001E1C34" w14:paraId="6248EA98" w14:textId="77777777" w:rsidTr="008037BA">
        <w:trPr>
          <w:trHeight w:val="988"/>
        </w:trPr>
        <w:tc>
          <w:tcPr>
            <w:tcW w:w="7878" w:type="dxa"/>
            <w:vAlign w:val="center"/>
          </w:tcPr>
          <w:p w14:paraId="4C69BD84" w14:textId="77777777" w:rsidR="001E1C3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Lehrinhalt</w:t>
            </w:r>
          </w:p>
        </w:tc>
        <w:tc>
          <w:tcPr>
            <w:tcW w:w="2934" w:type="dxa"/>
            <w:vAlign w:val="center"/>
          </w:tcPr>
          <w:p w14:paraId="0F9856DC" w14:textId="5BA9BA00" w:rsidR="001E1C3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Leistungsstand</w:t>
            </w:r>
            <w:r w:rsidR="00567072">
              <w:rPr>
                <w:rFonts w:ascii="Arial" w:eastAsia="Arial" w:hAnsi="Arial" w:cs="Arial"/>
                <w:b/>
                <w:sz w:val="24"/>
              </w:rPr>
              <w:br/>
            </w:r>
            <w:r w:rsidR="00567072" w:rsidRPr="00567072">
              <w:rPr>
                <w:sz w:val="21"/>
                <w:szCs w:val="22"/>
              </w:rPr>
              <w:t>(Unter Erwartungen, „normal“, über Erwartungen)</w:t>
            </w:r>
          </w:p>
        </w:tc>
      </w:tr>
      <w:tr w:rsidR="001E1C34" w14:paraId="13C87DD7" w14:textId="77777777" w:rsidTr="008037BA">
        <w:trPr>
          <w:trHeight w:val="988"/>
        </w:trPr>
        <w:tc>
          <w:tcPr>
            <w:tcW w:w="7878" w:type="dxa"/>
          </w:tcPr>
          <w:p w14:paraId="225CBDA9" w14:textId="77777777" w:rsidR="001E1C34" w:rsidRDefault="001E1C34"/>
        </w:tc>
        <w:tc>
          <w:tcPr>
            <w:tcW w:w="2934" w:type="dxa"/>
          </w:tcPr>
          <w:p w14:paraId="5AE4BA36" w14:textId="77777777" w:rsidR="001E1C34" w:rsidRDefault="001E1C34"/>
        </w:tc>
      </w:tr>
      <w:tr w:rsidR="001E1C34" w14:paraId="3DDEB5AE" w14:textId="77777777" w:rsidTr="008037BA">
        <w:trPr>
          <w:trHeight w:val="988"/>
        </w:trPr>
        <w:tc>
          <w:tcPr>
            <w:tcW w:w="7878" w:type="dxa"/>
          </w:tcPr>
          <w:p w14:paraId="0D905AE1" w14:textId="77777777" w:rsidR="001E1C34" w:rsidRDefault="001E1C34"/>
        </w:tc>
        <w:tc>
          <w:tcPr>
            <w:tcW w:w="2934" w:type="dxa"/>
          </w:tcPr>
          <w:p w14:paraId="75FB1EEF" w14:textId="77777777" w:rsidR="001E1C34" w:rsidRDefault="001E1C34"/>
        </w:tc>
      </w:tr>
      <w:tr w:rsidR="001E1C34" w14:paraId="6C320CFA" w14:textId="77777777" w:rsidTr="008037BA">
        <w:trPr>
          <w:trHeight w:val="988"/>
        </w:trPr>
        <w:tc>
          <w:tcPr>
            <w:tcW w:w="7878" w:type="dxa"/>
          </w:tcPr>
          <w:p w14:paraId="23EC9B9F" w14:textId="77777777" w:rsidR="001E1C34" w:rsidRDefault="001E1C34"/>
        </w:tc>
        <w:tc>
          <w:tcPr>
            <w:tcW w:w="2934" w:type="dxa"/>
          </w:tcPr>
          <w:p w14:paraId="471ADA35" w14:textId="77777777" w:rsidR="001E1C34" w:rsidRDefault="001E1C34"/>
        </w:tc>
      </w:tr>
    </w:tbl>
    <w:p w14:paraId="642EB142" w14:textId="1B5D0322" w:rsidR="001E1C34" w:rsidRDefault="001E1C34" w:rsidP="00567072">
      <w:pPr>
        <w:spacing w:after="830" w:line="265" w:lineRule="auto"/>
      </w:pPr>
    </w:p>
    <w:p w14:paraId="2473337F" w14:textId="77777777" w:rsidR="00567072" w:rsidRDefault="00567072" w:rsidP="002947A9">
      <w:pPr>
        <w:spacing w:after="263" w:line="265" w:lineRule="auto"/>
        <w:rPr>
          <w:rFonts w:ascii="Arial" w:eastAsia="Arial" w:hAnsi="Arial" w:cs="Arial"/>
          <w:sz w:val="24"/>
        </w:rPr>
      </w:pPr>
    </w:p>
    <w:tbl>
      <w:tblPr>
        <w:tblStyle w:val="Tabellenraster"/>
        <w:tblW w:w="107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567072" w14:paraId="5762B15C" w14:textId="77777777" w:rsidTr="002947A9">
        <w:trPr>
          <w:trHeight w:val="109"/>
        </w:trPr>
        <w:tc>
          <w:tcPr>
            <w:tcW w:w="10755" w:type="dxa"/>
            <w:tcBorders>
              <w:bottom w:val="single" w:sz="4" w:space="0" w:color="808080" w:themeColor="background1" w:themeShade="80"/>
            </w:tcBorders>
          </w:tcPr>
          <w:p w14:paraId="66A15C66" w14:textId="6C8A8892" w:rsidR="00567072" w:rsidRPr="00567072" w:rsidRDefault="00567072" w:rsidP="000974B1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sz w:val="28"/>
                <w:szCs w:val="32"/>
              </w:rPr>
              <w:t>Persönliche Reflexion und Vorschau</w:t>
            </w:r>
          </w:p>
        </w:tc>
      </w:tr>
      <w:tr w:rsidR="00567072" w14:paraId="7A9C0B58" w14:textId="77777777" w:rsidTr="002947A9">
        <w:trPr>
          <w:trHeight w:val="741"/>
        </w:trPr>
        <w:tc>
          <w:tcPr>
            <w:tcW w:w="10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171560" w14:textId="38759BE9" w:rsidR="00567072" w:rsidRDefault="00567072" w:rsidP="000974B1">
            <w:pPr>
              <w:pStyle w:val="berschrift1"/>
              <w:spacing w:after="0"/>
              <w:ind w:left="0" w:firstLine="0"/>
            </w:pPr>
            <w:r>
              <w:t>Was hat besonders gut funktioniert?</w:t>
            </w:r>
          </w:p>
        </w:tc>
      </w:tr>
      <w:tr w:rsidR="00567072" w14:paraId="048FFDBE" w14:textId="77777777" w:rsidTr="002947A9">
        <w:trPr>
          <w:trHeight w:val="1277"/>
        </w:trPr>
        <w:tc>
          <w:tcPr>
            <w:tcW w:w="10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3551CD" w14:textId="77777777" w:rsidR="00567072" w:rsidRDefault="00567072" w:rsidP="000974B1">
            <w:pPr>
              <w:pStyle w:val="berschrift1"/>
              <w:spacing w:after="0"/>
              <w:ind w:left="0" w:firstLine="0"/>
            </w:pPr>
          </w:p>
        </w:tc>
      </w:tr>
      <w:tr w:rsidR="00567072" w14:paraId="564BDAA4" w14:textId="77777777" w:rsidTr="002947A9">
        <w:trPr>
          <w:trHeight w:val="700"/>
        </w:trPr>
        <w:tc>
          <w:tcPr>
            <w:tcW w:w="10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A19E89" w14:textId="4B62E0B0" w:rsidR="00567072" w:rsidRPr="002947A9" w:rsidRDefault="00567072" w:rsidP="00567072">
            <w:pPr>
              <w:spacing w:after="0" w:line="265" w:lineRule="auto"/>
              <w:ind w:left="-5" w:hanging="10"/>
              <w:rPr>
                <w:b/>
                <w:bCs/>
              </w:rPr>
            </w:pPr>
            <w:r w:rsidRPr="002947A9">
              <w:rPr>
                <w:rFonts w:eastAsia="Arial"/>
                <w:b/>
                <w:bCs/>
                <w:sz w:val="28"/>
                <w:szCs w:val="28"/>
              </w:rPr>
              <w:t>Was würde ich im nächsten Jahr anders machen?</w:t>
            </w:r>
          </w:p>
        </w:tc>
      </w:tr>
      <w:tr w:rsidR="002947A9" w14:paraId="1C3AD9DF" w14:textId="77777777" w:rsidTr="002947A9">
        <w:trPr>
          <w:trHeight w:val="1220"/>
        </w:trPr>
        <w:tc>
          <w:tcPr>
            <w:tcW w:w="10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22D464" w14:textId="77777777" w:rsidR="002947A9" w:rsidRDefault="002947A9" w:rsidP="00567072">
            <w:pPr>
              <w:spacing w:after="0" w:line="265" w:lineRule="auto"/>
              <w:ind w:left="-5" w:hanging="10"/>
              <w:rPr>
                <w:rFonts w:ascii="Arial" w:eastAsia="Arial" w:hAnsi="Arial" w:cs="Arial"/>
                <w:sz w:val="24"/>
              </w:rPr>
            </w:pPr>
          </w:p>
        </w:tc>
      </w:tr>
      <w:tr w:rsidR="002947A9" w14:paraId="5C1DE2BE" w14:textId="77777777" w:rsidTr="002947A9">
        <w:trPr>
          <w:trHeight w:val="699"/>
        </w:trPr>
        <w:tc>
          <w:tcPr>
            <w:tcW w:w="10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025905" w14:textId="42445CFD" w:rsidR="002947A9" w:rsidRPr="002947A9" w:rsidRDefault="002947A9" w:rsidP="002947A9">
            <w:pPr>
              <w:spacing w:after="0" w:line="265" w:lineRule="auto"/>
              <w:ind w:left="-5" w:hanging="10"/>
              <w:rPr>
                <w:rFonts w:eastAsia="Arial"/>
                <w:b/>
                <w:bCs/>
                <w:sz w:val="28"/>
                <w:szCs w:val="28"/>
              </w:rPr>
            </w:pPr>
            <w:r w:rsidRPr="002947A9">
              <w:rPr>
                <w:rFonts w:eastAsia="Arial"/>
                <w:b/>
                <w:bCs/>
                <w:sz w:val="28"/>
                <w:szCs w:val="28"/>
              </w:rPr>
              <w:t>Gibt es spezielle Methoden oder Ansätze, die ich weiterverfolgen möchte</w:t>
            </w:r>
            <w:r w:rsidRPr="002947A9">
              <w:rPr>
                <w:rFonts w:eastAsia="Arial"/>
                <w:b/>
                <w:bCs/>
                <w:sz w:val="28"/>
                <w:szCs w:val="28"/>
              </w:rPr>
              <w:t>?</w:t>
            </w:r>
          </w:p>
        </w:tc>
      </w:tr>
      <w:tr w:rsidR="002947A9" w14:paraId="2AE405B0" w14:textId="77777777" w:rsidTr="002947A9">
        <w:trPr>
          <w:trHeight w:val="1220"/>
        </w:trPr>
        <w:tc>
          <w:tcPr>
            <w:tcW w:w="10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854A5" w14:textId="77777777" w:rsidR="002947A9" w:rsidRDefault="002947A9" w:rsidP="002947A9">
            <w:pPr>
              <w:spacing w:after="263" w:line="265" w:lineRule="auto"/>
              <w:ind w:left="-5" w:hanging="10"/>
              <w:rPr>
                <w:rFonts w:ascii="Arial" w:eastAsia="Arial" w:hAnsi="Arial" w:cs="Arial"/>
                <w:sz w:val="24"/>
              </w:rPr>
            </w:pPr>
          </w:p>
        </w:tc>
      </w:tr>
    </w:tbl>
    <w:p w14:paraId="63A41169" w14:textId="77777777" w:rsidR="00567072" w:rsidRDefault="00567072">
      <w:pPr>
        <w:spacing w:after="263" w:line="265" w:lineRule="auto"/>
        <w:ind w:left="-5" w:hanging="10"/>
      </w:pPr>
    </w:p>
    <w:tbl>
      <w:tblPr>
        <w:tblStyle w:val="Tabellenraster"/>
        <w:tblW w:w="10694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94"/>
      </w:tblGrid>
      <w:tr w:rsidR="008037BA" w:rsidRPr="008037BA" w14:paraId="6D2242E2" w14:textId="77777777" w:rsidTr="008037BA">
        <w:trPr>
          <w:trHeight w:val="588"/>
        </w:trPr>
        <w:tc>
          <w:tcPr>
            <w:tcW w:w="10694" w:type="dxa"/>
            <w:vAlign w:val="center"/>
          </w:tcPr>
          <w:p w14:paraId="746F4E78" w14:textId="63E9C6B6" w:rsidR="008037BA" w:rsidRPr="008037BA" w:rsidRDefault="008037BA" w:rsidP="008037BA">
            <w:pPr>
              <w:spacing w:after="0" w:line="265" w:lineRule="auto"/>
              <w:rPr>
                <w:b/>
                <w:bCs/>
                <w:sz w:val="28"/>
                <w:szCs w:val="32"/>
              </w:rPr>
            </w:pPr>
            <w:r w:rsidRPr="008037BA">
              <w:rPr>
                <w:b/>
                <w:bCs/>
                <w:sz w:val="28"/>
                <w:szCs w:val="32"/>
              </w:rPr>
              <w:t>Sonstiges</w:t>
            </w:r>
          </w:p>
        </w:tc>
      </w:tr>
      <w:tr w:rsidR="008037BA" w14:paraId="26A211E1" w14:textId="77777777" w:rsidTr="008037BA">
        <w:trPr>
          <w:trHeight w:val="1340"/>
        </w:trPr>
        <w:tc>
          <w:tcPr>
            <w:tcW w:w="10694" w:type="dxa"/>
          </w:tcPr>
          <w:p w14:paraId="566CCA84" w14:textId="77777777" w:rsidR="008037BA" w:rsidRDefault="008037BA">
            <w:pPr>
              <w:spacing w:after="263" w:line="265" w:lineRule="auto"/>
            </w:pPr>
          </w:p>
        </w:tc>
      </w:tr>
    </w:tbl>
    <w:p w14:paraId="143DD440" w14:textId="77777777" w:rsidR="008037BA" w:rsidRDefault="008037BA">
      <w:pPr>
        <w:spacing w:after="263" w:line="265" w:lineRule="auto"/>
        <w:ind w:left="-5" w:hanging="10"/>
      </w:pPr>
    </w:p>
    <w:sectPr w:rsidR="008037BA">
      <w:headerReference w:type="default" r:id="rId6"/>
      <w:pgSz w:w="11906" w:h="16838"/>
      <w:pgMar w:top="750" w:right="2778" w:bottom="1239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23D9" w14:textId="77777777" w:rsidR="000967E2" w:rsidRDefault="000967E2" w:rsidP="005565BD">
      <w:pPr>
        <w:spacing w:after="0" w:line="240" w:lineRule="auto"/>
      </w:pPr>
      <w:r>
        <w:separator/>
      </w:r>
    </w:p>
  </w:endnote>
  <w:endnote w:type="continuationSeparator" w:id="0">
    <w:p w14:paraId="6449593A" w14:textId="77777777" w:rsidR="000967E2" w:rsidRDefault="000967E2" w:rsidP="0055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E9C9" w14:textId="77777777" w:rsidR="000967E2" w:rsidRDefault="000967E2" w:rsidP="005565BD">
      <w:pPr>
        <w:spacing w:after="0" w:line="240" w:lineRule="auto"/>
      </w:pPr>
      <w:r>
        <w:separator/>
      </w:r>
    </w:p>
  </w:footnote>
  <w:footnote w:type="continuationSeparator" w:id="0">
    <w:p w14:paraId="135183BE" w14:textId="77777777" w:rsidR="000967E2" w:rsidRDefault="000967E2" w:rsidP="0055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97" w:type="dxa"/>
      <w:tblLook w:val="04A0" w:firstRow="1" w:lastRow="0" w:firstColumn="1" w:lastColumn="0" w:noHBand="0" w:noVBand="1"/>
    </w:tblPr>
    <w:tblGrid>
      <w:gridCol w:w="2972"/>
      <w:gridCol w:w="4820"/>
      <w:gridCol w:w="3005"/>
    </w:tblGrid>
    <w:tr w:rsidR="005565BD" w14:paraId="6921C2EE" w14:textId="77777777" w:rsidTr="005565BD">
      <w:trPr>
        <w:trHeight w:val="528"/>
      </w:trPr>
      <w:tc>
        <w:tcPr>
          <w:tcW w:w="2972" w:type="dxa"/>
          <w:vAlign w:val="center"/>
        </w:tcPr>
        <w:p w14:paraId="742F967C" w14:textId="7097D8F0" w:rsidR="005565BD" w:rsidRDefault="005565BD" w:rsidP="005565BD">
          <w:pPr>
            <w:pStyle w:val="Kopfzeile"/>
          </w:pPr>
          <w:r>
            <w:t>Klasse:</w:t>
          </w:r>
        </w:p>
      </w:tc>
      <w:tc>
        <w:tcPr>
          <w:tcW w:w="4820" w:type="dxa"/>
          <w:vMerge w:val="restart"/>
          <w:vAlign w:val="center"/>
        </w:tcPr>
        <w:p w14:paraId="64274098" w14:textId="4E2F9052" w:rsidR="005565BD" w:rsidRDefault="005565BD" w:rsidP="005565BD">
          <w:pPr>
            <w:spacing w:after="0"/>
            <w:ind w:left="10" w:right="-15" w:hanging="10"/>
            <w:jc w:val="center"/>
          </w:pPr>
          <w:r>
            <w:rPr>
              <w:rFonts w:ascii="Arial" w:eastAsia="Arial" w:hAnsi="Arial" w:cs="Arial"/>
              <w:b/>
              <w:sz w:val="24"/>
            </w:rPr>
            <w:t>Jahresrückblick und Leistungseinschätzung der Klasse</w:t>
          </w:r>
        </w:p>
      </w:tc>
      <w:tc>
        <w:tcPr>
          <w:tcW w:w="3005" w:type="dxa"/>
          <w:vAlign w:val="center"/>
        </w:tcPr>
        <w:p w14:paraId="60AD083C" w14:textId="577CA733" w:rsidR="005565BD" w:rsidRDefault="005565BD" w:rsidP="005565BD">
          <w:pPr>
            <w:pStyle w:val="Kopfzeile"/>
          </w:pPr>
          <w:r>
            <w:t>Fach:</w:t>
          </w:r>
        </w:p>
      </w:tc>
    </w:tr>
    <w:tr w:rsidR="005565BD" w14:paraId="6A041AB4" w14:textId="77777777" w:rsidTr="005565BD">
      <w:trPr>
        <w:trHeight w:val="528"/>
      </w:trPr>
      <w:tc>
        <w:tcPr>
          <w:tcW w:w="2972" w:type="dxa"/>
          <w:vAlign w:val="center"/>
        </w:tcPr>
        <w:p w14:paraId="4F401C32" w14:textId="29A3B5B8" w:rsidR="005565BD" w:rsidRDefault="005565BD" w:rsidP="005565BD">
          <w:pPr>
            <w:pStyle w:val="Kopfzeile"/>
          </w:pPr>
          <w:r>
            <w:t>Lehrkraft:</w:t>
          </w:r>
        </w:p>
      </w:tc>
      <w:tc>
        <w:tcPr>
          <w:tcW w:w="4820" w:type="dxa"/>
          <w:vMerge/>
        </w:tcPr>
        <w:p w14:paraId="1E84A7C9" w14:textId="77777777" w:rsidR="005565BD" w:rsidRDefault="005565BD" w:rsidP="005565BD">
          <w:pPr>
            <w:pStyle w:val="Kopfzeile"/>
          </w:pPr>
        </w:p>
      </w:tc>
      <w:tc>
        <w:tcPr>
          <w:tcW w:w="3005" w:type="dxa"/>
          <w:vAlign w:val="center"/>
        </w:tcPr>
        <w:p w14:paraId="69868E0B" w14:textId="50E5E4BB" w:rsidR="005565BD" w:rsidRDefault="005565BD" w:rsidP="005565BD">
          <w:pPr>
            <w:pStyle w:val="Kopfzeile"/>
          </w:pPr>
          <w:r>
            <w:t>Schuljahr:</w:t>
          </w:r>
        </w:p>
      </w:tc>
    </w:tr>
  </w:tbl>
  <w:p w14:paraId="3D677A4E" w14:textId="77777777" w:rsidR="005565BD" w:rsidRDefault="005565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34"/>
    <w:rsid w:val="000967E2"/>
    <w:rsid w:val="001E1C34"/>
    <w:rsid w:val="002947A9"/>
    <w:rsid w:val="005565BD"/>
    <w:rsid w:val="00567072"/>
    <w:rsid w:val="005E1154"/>
    <w:rsid w:val="008037BA"/>
    <w:rsid w:val="00ED4621"/>
    <w:rsid w:val="00E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D557D6"/>
  <w15:docId w15:val="{0C3ECF6D-A3CB-F744-A660-EAC3A53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376" w:line="265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5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5BD"/>
    <w:rPr>
      <w:rFonts w:ascii="Calibri" w:eastAsia="Calibri" w:hAnsi="Calibri" w:cs="Calibri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55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5BD"/>
    <w:rPr>
      <w:rFonts w:ascii="Calibri" w:eastAsia="Calibri" w:hAnsi="Calibri" w:cs="Calibri"/>
      <w:color w:val="000000"/>
      <w:sz w:val="22"/>
    </w:rPr>
  </w:style>
  <w:style w:type="table" w:styleId="Tabellenraster">
    <w:name w:val="Table Grid"/>
    <w:basedOn w:val="NormaleTabelle"/>
    <w:uiPriority w:val="39"/>
    <w:rsid w:val="0055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Jahresrueckblick_Leistungseinschaetzung_Klasse.docx</Template>
  <TotalTime>0</TotalTime>
  <Pages>2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Marquart</dc:creator>
  <cp:keywords/>
  <cp:lastModifiedBy>Florian Marquart</cp:lastModifiedBy>
  <cp:revision>2</cp:revision>
  <dcterms:created xsi:type="dcterms:W3CDTF">2024-03-21T09:46:00Z</dcterms:created>
  <dcterms:modified xsi:type="dcterms:W3CDTF">2024-03-21T09:46:00Z</dcterms:modified>
</cp:coreProperties>
</file>